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7707F" w14:textId="67F48566" w:rsidR="007D2FA3" w:rsidRPr="007D2FA3" w:rsidRDefault="007D2FA3" w:rsidP="007D2FA3">
      <w:pPr>
        <w:spacing w:line="300" w:lineRule="auto"/>
        <w:jc w:val="right"/>
        <w:rPr>
          <w:rFonts w:cs="Times New Roman"/>
          <w:sz w:val="20"/>
          <w:szCs w:val="20"/>
        </w:rPr>
      </w:pPr>
      <w:r w:rsidRPr="007D2FA3">
        <w:rPr>
          <w:rFonts w:cs="Times New Roman"/>
          <w:sz w:val="20"/>
          <w:szCs w:val="20"/>
        </w:rPr>
        <w:t xml:space="preserve">Załącznik nr </w:t>
      </w:r>
      <w:r w:rsidR="008927A4">
        <w:rPr>
          <w:rFonts w:cs="Times New Roman"/>
          <w:sz w:val="20"/>
          <w:szCs w:val="20"/>
        </w:rPr>
        <w:t>1</w:t>
      </w:r>
      <w:bookmarkStart w:id="0" w:name="_GoBack"/>
      <w:bookmarkEnd w:id="0"/>
      <w:r w:rsidRPr="007D2FA3">
        <w:rPr>
          <w:rFonts w:cs="Times New Roman"/>
          <w:sz w:val="20"/>
          <w:szCs w:val="20"/>
        </w:rPr>
        <w:t xml:space="preserve"> do Zaproszenia</w:t>
      </w:r>
    </w:p>
    <w:p w14:paraId="348C8341" w14:textId="6483CB26" w:rsidR="0033396C" w:rsidRPr="007D2FA3" w:rsidRDefault="00E21503" w:rsidP="0033396C">
      <w:pPr>
        <w:spacing w:line="300" w:lineRule="auto"/>
        <w:jc w:val="center"/>
        <w:rPr>
          <w:rFonts w:cs="Times New Roman"/>
          <w:b/>
          <w:sz w:val="20"/>
          <w:szCs w:val="20"/>
        </w:rPr>
      </w:pPr>
      <w:r w:rsidRPr="007D2FA3">
        <w:rPr>
          <w:rFonts w:cs="Times New Roman"/>
          <w:b/>
          <w:sz w:val="20"/>
          <w:szCs w:val="20"/>
        </w:rPr>
        <w:t>OPIS TECHNICZNY</w:t>
      </w:r>
    </w:p>
    <w:p w14:paraId="348C8342" w14:textId="77777777" w:rsidR="0033396C" w:rsidRPr="00E21503" w:rsidRDefault="0033396C" w:rsidP="0033396C">
      <w:pPr>
        <w:pStyle w:val="Akapitzlist"/>
        <w:numPr>
          <w:ilvl w:val="0"/>
          <w:numId w:val="1"/>
        </w:numPr>
        <w:spacing w:before="240" w:after="120" w:line="360" w:lineRule="auto"/>
        <w:ind w:left="357" w:hanging="357"/>
        <w:jc w:val="both"/>
        <w:rPr>
          <w:rFonts w:cs="Times New Roman"/>
          <w:b/>
          <w:sz w:val="20"/>
          <w:szCs w:val="20"/>
        </w:rPr>
      </w:pPr>
      <w:r w:rsidRPr="00E21503">
        <w:rPr>
          <w:rFonts w:cs="Times New Roman"/>
          <w:b/>
          <w:sz w:val="20"/>
          <w:szCs w:val="20"/>
        </w:rPr>
        <w:t xml:space="preserve">Przedmiot zamówienia </w:t>
      </w:r>
    </w:p>
    <w:p w14:paraId="348C8343" w14:textId="468F3B82" w:rsidR="0033396C" w:rsidRPr="00E21503" w:rsidRDefault="0033396C" w:rsidP="0033396C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E21503">
        <w:rPr>
          <w:rFonts w:cs="Times New Roman"/>
          <w:sz w:val="20"/>
          <w:szCs w:val="20"/>
        </w:rPr>
        <w:t xml:space="preserve">Przedmiotem zamówienia jest: </w:t>
      </w:r>
      <w:r w:rsidR="00A57642">
        <w:rPr>
          <w:rFonts w:cs="Times New Roman"/>
          <w:b/>
          <w:sz w:val="20"/>
          <w:szCs w:val="20"/>
        </w:rPr>
        <w:t xml:space="preserve">Modernizacja </w:t>
      </w:r>
      <w:r w:rsidR="009D6513">
        <w:rPr>
          <w:rFonts w:cs="Times New Roman"/>
          <w:b/>
          <w:sz w:val="20"/>
          <w:szCs w:val="20"/>
        </w:rPr>
        <w:t>podłóg korytarzy i pomieszczeń biurowych II piętra budynku Stacji Badawczej MIR-PIB w Świnoujściu, pl. Słowiański 11</w:t>
      </w:r>
    </w:p>
    <w:p w14:paraId="348C8344" w14:textId="7C84EB74" w:rsidR="0033396C" w:rsidRPr="00E21503" w:rsidRDefault="0033396C" w:rsidP="0033396C">
      <w:pPr>
        <w:spacing w:after="120" w:line="360" w:lineRule="auto"/>
        <w:jc w:val="both"/>
        <w:rPr>
          <w:rFonts w:cs="Times New Roman"/>
          <w:sz w:val="20"/>
          <w:szCs w:val="20"/>
        </w:rPr>
      </w:pPr>
      <w:r w:rsidRPr="00E21503">
        <w:rPr>
          <w:rFonts w:cs="Times New Roman"/>
          <w:sz w:val="20"/>
          <w:szCs w:val="20"/>
        </w:rPr>
        <w:t xml:space="preserve">Szczegółowy opis przedmiotu zamówienia, zakres określa niniejszy </w:t>
      </w:r>
      <w:r w:rsidR="00F433ED" w:rsidRPr="00E21503">
        <w:rPr>
          <w:rFonts w:cs="Times New Roman"/>
          <w:sz w:val="20"/>
          <w:szCs w:val="20"/>
        </w:rPr>
        <w:t>dokument</w:t>
      </w:r>
      <w:r w:rsidRPr="00E21503">
        <w:rPr>
          <w:rFonts w:cs="Times New Roman"/>
          <w:sz w:val="20"/>
          <w:szCs w:val="20"/>
        </w:rPr>
        <w:t xml:space="preserve">, </w:t>
      </w:r>
      <w:r w:rsidR="007B0D48" w:rsidRPr="00E21503">
        <w:rPr>
          <w:rFonts w:cs="Times New Roman"/>
          <w:sz w:val="20"/>
          <w:szCs w:val="20"/>
        </w:rPr>
        <w:t>wraz</w:t>
      </w:r>
      <w:r w:rsidR="00F433ED" w:rsidRPr="00E21503">
        <w:rPr>
          <w:rFonts w:cs="Times New Roman"/>
          <w:sz w:val="20"/>
          <w:szCs w:val="20"/>
        </w:rPr>
        <w:t xml:space="preserve"> z załącznikami oraz Zaproszenie do składania ofert.</w:t>
      </w:r>
    </w:p>
    <w:p w14:paraId="348C8346" w14:textId="6AB5E5C3" w:rsidR="0033396C" w:rsidRPr="00E21503" w:rsidRDefault="0033396C" w:rsidP="0033396C">
      <w:pPr>
        <w:spacing w:after="120" w:line="360" w:lineRule="auto"/>
        <w:jc w:val="both"/>
        <w:rPr>
          <w:rFonts w:cs="Times New Roman"/>
          <w:sz w:val="20"/>
          <w:szCs w:val="20"/>
        </w:rPr>
      </w:pPr>
      <w:r w:rsidRPr="00E21503">
        <w:rPr>
          <w:rFonts w:cs="Times New Roman"/>
          <w:sz w:val="20"/>
          <w:szCs w:val="20"/>
        </w:rPr>
        <w:t xml:space="preserve">CPV: </w:t>
      </w:r>
      <w:r w:rsidR="00F433ED" w:rsidRPr="00E21503">
        <w:rPr>
          <w:rFonts w:cs="Times New Roman"/>
          <w:sz w:val="20"/>
          <w:szCs w:val="20"/>
        </w:rPr>
        <w:t xml:space="preserve"> </w:t>
      </w:r>
      <w:r w:rsidR="009D6513">
        <w:rPr>
          <w:rFonts w:cs="Times New Roman"/>
          <w:sz w:val="20"/>
          <w:szCs w:val="20"/>
        </w:rPr>
        <w:t>45450000-6</w:t>
      </w:r>
    </w:p>
    <w:p w14:paraId="348C8347" w14:textId="77777777" w:rsidR="00B65496" w:rsidRPr="00E21503" w:rsidRDefault="0033396C" w:rsidP="00B65496">
      <w:pPr>
        <w:spacing w:after="120" w:line="360" w:lineRule="auto"/>
        <w:jc w:val="both"/>
        <w:rPr>
          <w:rFonts w:cs="Times New Roman"/>
          <w:sz w:val="20"/>
          <w:szCs w:val="20"/>
        </w:rPr>
      </w:pPr>
      <w:r w:rsidRPr="00E21503">
        <w:rPr>
          <w:rFonts w:cs="Times New Roman"/>
          <w:sz w:val="20"/>
          <w:szCs w:val="20"/>
        </w:rPr>
        <w:t>Niniejszy opis przedmiotu zamówienia określają przedmiot zamówienia dając Wykonawcom pełną wiedzę o zamówieniu i w sposób umożliwiający złożenie kompletnej oferty</w:t>
      </w:r>
      <w:r w:rsidR="00B65496" w:rsidRPr="00E21503">
        <w:rPr>
          <w:rFonts w:cs="Times New Roman"/>
          <w:sz w:val="20"/>
          <w:szCs w:val="20"/>
        </w:rPr>
        <w:t>.</w:t>
      </w:r>
      <w:r w:rsidRPr="00E21503">
        <w:rPr>
          <w:rFonts w:cs="Times New Roman"/>
          <w:sz w:val="20"/>
          <w:szCs w:val="20"/>
        </w:rPr>
        <w:t xml:space="preserve"> </w:t>
      </w:r>
    </w:p>
    <w:p w14:paraId="348C834A" w14:textId="77777777" w:rsidR="0033396C" w:rsidRPr="00E21503" w:rsidRDefault="0033396C" w:rsidP="0033396C">
      <w:pPr>
        <w:pStyle w:val="Akapitzlist"/>
        <w:numPr>
          <w:ilvl w:val="0"/>
          <w:numId w:val="1"/>
        </w:numPr>
        <w:spacing w:before="240" w:after="120" w:line="360" w:lineRule="auto"/>
        <w:ind w:left="357" w:hanging="357"/>
        <w:jc w:val="both"/>
        <w:rPr>
          <w:rFonts w:cs="Times New Roman"/>
          <w:b/>
          <w:sz w:val="20"/>
          <w:szCs w:val="20"/>
        </w:rPr>
      </w:pPr>
      <w:r w:rsidRPr="00E21503">
        <w:rPr>
          <w:rFonts w:cs="Times New Roman"/>
          <w:b/>
          <w:sz w:val="20"/>
          <w:szCs w:val="20"/>
        </w:rPr>
        <w:t>Szczegółowy zakres wykonania przedmiotu zamówienia</w:t>
      </w:r>
    </w:p>
    <w:p w14:paraId="348C834B" w14:textId="77777777" w:rsidR="0033396C" w:rsidRPr="00E21503" w:rsidRDefault="0033396C" w:rsidP="0033396C">
      <w:pPr>
        <w:pStyle w:val="Akapitzlist"/>
        <w:spacing w:after="120" w:line="360" w:lineRule="auto"/>
        <w:ind w:left="0"/>
        <w:jc w:val="both"/>
        <w:rPr>
          <w:rFonts w:cs="Times New Roman"/>
          <w:sz w:val="20"/>
          <w:szCs w:val="20"/>
        </w:rPr>
      </w:pPr>
      <w:r w:rsidRPr="00E21503">
        <w:rPr>
          <w:rFonts w:cs="Times New Roman"/>
          <w:sz w:val="20"/>
          <w:szCs w:val="20"/>
        </w:rPr>
        <w:t>Przewiduje się wykonanie:</w:t>
      </w:r>
    </w:p>
    <w:p w14:paraId="348C834C" w14:textId="27F71526" w:rsidR="00FD03D9" w:rsidRPr="00E21503" w:rsidRDefault="0033396C" w:rsidP="0033396C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cs="Times New Roman"/>
          <w:sz w:val="20"/>
          <w:szCs w:val="20"/>
        </w:rPr>
      </w:pPr>
      <w:r w:rsidRPr="00E21503">
        <w:rPr>
          <w:rFonts w:cs="Times New Roman"/>
          <w:sz w:val="20"/>
          <w:szCs w:val="20"/>
        </w:rPr>
        <w:t xml:space="preserve">robót </w:t>
      </w:r>
      <w:r w:rsidR="009D6513">
        <w:rPr>
          <w:rFonts w:cs="Times New Roman"/>
          <w:sz w:val="20"/>
          <w:szCs w:val="20"/>
        </w:rPr>
        <w:t>wykończeniowych</w:t>
      </w:r>
      <w:r w:rsidR="00A57642">
        <w:rPr>
          <w:rFonts w:cs="Times New Roman"/>
          <w:sz w:val="20"/>
          <w:szCs w:val="20"/>
        </w:rPr>
        <w:t xml:space="preserve"> w zakresie </w:t>
      </w:r>
      <w:r w:rsidR="009D6513">
        <w:rPr>
          <w:rFonts w:cs="Times New Roman"/>
          <w:sz w:val="20"/>
          <w:szCs w:val="20"/>
        </w:rPr>
        <w:t>podłóg</w:t>
      </w:r>
      <w:r w:rsidR="003C5877">
        <w:rPr>
          <w:rFonts w:cs="Times New Roman"/>
          <w:sz w:val="20"/>
          <w:szCs w:val="20"/>
        </w:rPr>
        <w:t xml:space="preserve"> </w:t>
      </w:r>
    </w:p>
    <w:p w14:paraId="348C834D" w14:textId="7A6E4353" w:rsidR="0033396C" w:rsidRPr="00E21503" w:rsidRDefault="0033396C" w:rsidP="0033396C">
      <w:pPr>
        <w:spacing w:after="120" w:line="360" w:lineRule="auto"/>
        <w:jc w:val="both"/>
        <w:rPr>
          <w:rFonts w:cs="Times New Roman"/>
          <w:b/>
          <w:sz w:val="20"/>
          <w:szCs w:val="20"/>
        </w:rPr>
      </w:pPr>
      <w:r w:rsidRPr="00E21503">
        <w:rPr>
          <w:rFonts w:cs="Times New Roman"/>
          <w:b/>
          <w:sz w:val="20"/>
          <w:szCs w:val="20"/>
        </w:rPr>
        <w:t xml:space="preserve">Ad.1  Roboty </w:t>
      </w:r>
      <w:r w:rsidR="003C5877">
        <w:rPr>
          <w:rFonts w:cs="Times New Roman"/>
          <w:b/>
          <w:sz w:val="20"/>
          <w:szCs w:val="20"/>
        </w:rPr>
        <w:t>budowlane</w:t>
      </w:r>
    </w:p>
    <w:p w14:paraId="6005804B" w14:textId="77777777" w:rsidR="00E21503" w:rsidRPr="00E21503" w:rsidRDefault="00E21503" w:rsidP="00E21503">
      <w:pPr>
        <w:pStyle w:val="Akapitzlist"/>
        <w:numPr>
          <w:ilvl w:val="0"/>
          <w:numId w:val="3"/>
        </w:numPr>
        <w:spacing w:after="0"/>
        <w:ind w:left="284" w:hanging="284"/>
        <w:contextualSpacing w:val="0"/>
        <w:jc w:val="both"/>
        <w:rPr>
          <w:rFonts w:cs="Arial"/>
          <w:b/>
          <w:sz w:val="20"/>
          <w:szCs w:val="20"/>
        </w:rPr>
      </w:pPr>
      <w:r w:rsidRPr="00E21503">
        <w:rPr>
          <w:rFonts w:cs="Arial"/>
          <w:sz w:val="20"/>
          <w:szCs w:val="20"/>
        </w:rPr>
        <w:t>Przedmiot umowy obejmuje realizacje następujących prac:</w:t>
      </w:r>
    </w:p>
    <w:p w14:paraId="4E17942A" w14:textId="7342FFF3" w:rsidR="00E21503" w:rsidRPr="003C5877" w:rsidRDefault="00A57642" w:rsidP="00E21503">
      <w:pPr>
        <w:pStyle w:val="Akapitzlist"/>
        <w:numPr>
          <w:ilvl w:val="0"/>
          <w:numId w:val="4"/>
        </w:numPr>
        <w:spacing w:after="0"/>
        <w:ind w:left="709"/>
        <w:contextualSpacing w:val="0"/>
        <w:jc w:val="both"/>
        <w:rPr>
          <w:sz w:val="20"/>
          <w:szCs w:val="20"/>
        </w:rPr>
      </w:pPr>
      <w:r w:rsidRPr="003C5877">
        <w:rPr>
          <w:rFonts w:cs="Tahoma"/>
          <w:sz w:val="20"/>
          <w:szCs w:val="20"/>
        </w:rPr>
        <w:t xml:space="preserve">Demontaż </w:t>
      </w:r>
      <w:r w:rsidR="003C5877" w:rsidRPr="003C5877">
        <w:rPr>
          <w:sz w:val="20"/>
          <w:szCs w:val="20"/>
        </w:rPr>
        <w:t xml:space="preserve">starej wykładziny </w:t>
      </w:r>
    </w:p>
    <w:p w14:paraId="2E1D6939" w14:textId="6C61FCFE" w:rsidR="003C5877" w:rsidRDefault="003C5877" w:rsidP="003C5877">
      <w:pPr>
        <w:pStyle w:val="Akapitzlist"/>
        <w:numPr>
          <w:ilvl w:val="0"/>
          <w:numId w:val="4"/>
        </w:numPr>
        <w:spacing w:after="0"/>
        <w:ind w:left="709"/>
        <w:contextualSpacing w:val="0"/>
        <w:jc w:val="both"/>
        <w:rPr>
          <w:sz w:val="20"/>
          <w:szCs w:val="20"/>
        </w:rPr>
      </w:pPr>
      <w:r w:rsidRPr="003C5877">
        <w:rPr>
          <w:rFonts w:cs="Tahoma"/>
          <w:sz w:val="20"/>
          <w:szCs w:val="20"/>
        </w:rPr>
        <w:t xml:space="preserve">Demontaż </w:t>
      </w:r>
      <w:r w:rsidRPr="003C5877">
        <w:rPr>
          <w:sz w:val="20"/>
          <w:szCs w:val="20"/>
        </w:rPr>
        <w:t xml:space="preserve">starej </w:t>
      </w:r>
      <w:r>
        <w:rPr>
          <w:sz w:val="20"/>
          <w:szCs w:val="20"/>
        </w:rPr>
        <w:t>płyty wyrównującej podłoże</w:t>
      </w:r>
      <w:r w:rsidRPr="003C5877">
        <w:rPr>
          <w:sz w:val="20"/>
          <w:szCs w:val="20"/>
        </w:rPr>
        <w:t xml:space="preserve"> </w:t>
      </w:r>
    </w:p>
    <w:p w14:paraId="6B954969" w14:textId="72B93A92" w:rsidR="00E21503" w:rsidRPr="00E21503" w:rsidRDefault="00A57642" w:rsidP="00E21503">
      <w:pPr>
        <w:pStyle w:val="Akapitzlist"/>
        <w:numPr>
          <w:ilvl w:val="0"/>
          <w:numId w:val="4"/>
        </w:numPr>
        <w:spacing w:after="0"/>
        <w:ind w:left="709"/>
        <w:contextualSpacing w:val="0"/>
        <w:jc w:val="both"/>
        <w:rPr>
          <w:sz w:val="20"/>
          <w:szCs w:val="20"/>
        </w:rPr>
      </w:pPr>
      <w:r>
        <w:rPr>
          <w:rFonts w:cs="Tahoma"/>
          <w:sz w:val="20"/>
          <w:szCs w:val="20"/>
        </w:rPr>
        <w:t xml:space="preserve">Wykonanie </w:t>
      </w:r>
      <w:r w:rsidR="003C5877">
        <w:rPr>
          <w:rFonts w:cs="Tahoma"/>
          <w:sz w:val="20"/>
          <w:szCs w:val="20"/>
        </w:rPr>
        <w:t xml:space="preserve">nowego </w:t>
      </w:r>
      <w:r>
        <w:rPr>
          <w:rFonts w:cs="Tahoma"/>
          <w:sz w:val="20"/>
          <w:szCs w:val="20"/>
        </w:rPr>
        <w:t>pod</w:t>
      </w:r>
      <w:r w:rsidR="003C5877">
        <w:rPr>
          <w:rFonts w:cs="Tahoma"/>
          <w:sz w:val="20"/>
          <w:szCs w:val="20"/>
        </w:rPr>
        <w:t>łoża wyrównującego z płyt OSB pióro-wpust lub zamiennika</w:t>
      </w:r>
    </w:p>
    <w:p w14:paraId="592E2745" w14:textId="4A2CD498" w:rsidR="00E21503" w:rsidRPr="003C5877" w:rsidRDefault="00A57642" w:rsidP="00E21503">
      <w:pPr>
        <w:pStyle w:val="Akapitzlist"/>
        <w:numPr>
          <w:ilvl w:val="0"/>
          <w:numId w:val="4"/>
        </w:numPr>
        <w:spacing w:after="0"/>
        <w:ind w:left="709"/>
        <w:contextualSpacing w:val="0"/>
        <w:jc w:val="both"/>
        <w:rPr>
          <w:sz w:val="20"/>
          <w:szCs w:val="20"/>
        </w:rPr>
      </w:pPr>
      <w:r>
        <w:rPr>
          <w:rFonts w:cs="Tahoma"/>
          <w:sz w:val="20"/>
          <w:szCs w:val="20"/>
        </w:rPr>
        <w:t>Wykonanie</w:t>
      </w:r>
      <w:r w:rsidR="003C5877">
        <w:rPr>
          <w:rFonts w:cs="Tahoma"/>
          <w:sz w:val="20"/>
          <w:szCs w:val="20"/>
        </w:rPr>
        <w:t xml:space="preserve"> montażu podłogi zmywalnej typu LVT w korytarzach i pomieszczeniu socjalnym</w:t>
      </w:r>
    </w:p>
    <w:p w14:paraId="57DDFE5D" w14:textId="54CC22D7" w:rsidR="003C5877" w:rsidRPr="00641C6B" w:rsidRDefault="003C5877" w:rsidP="00E21503">
      <w:pPr>
        <w:pStyle w:val="Akapitzlist"/>
        <w:numPr>
          <w:ilvl w:val="0"/>
          <w:numId w:val="4"/>
        </w:numPr>
        <w:spacing w:after="0"/>
        <w:ind w:left="709"/>
        <w:contextualSpacing w:val="0"/>
        <w:jc w:val="both"/>
        <w:rPr>
          <w:sz w:val="20"/>
          <w:szCs w:val="20"/>
        </w:rPr>
      </w:pPr>
      <w:r>
        <w:rPr>
          <w:rFonts w:cs="Tahoma"/>
          <w:sz w:val="20"/>
          <w:szCs w:val="20"/>
        </w:rPr>
        <w:t xml:space="preserve">Wykończenie podłóg </w:t>
      </w:r>
      <w:r w:rsidR="00584DF8">
        <w:rPr>
          <w:rFonts w:cs="Tahoma"/>
          <w:sz w:val="20"/>
          <w:szCs w:val="20"/>
        </w:rPr>
        <w:t xml:space="preserve">zmywalnych </w:t>
      </w:r>
      <w:r>
        <w:rPr>
          <w:rFonts w:cs="Tahoma"/>
          <w:sz w:val="20"/>
          <w:szCs w:val="20"/>
        </w:rPr>
        <w:t>wywinięciem</w:t>
      </w:r>
      <w:r w:rsidR="00584DF8">
        <w:rPr>
          <w:rFonts w:cs="Tahoma"/>
          <w:sz w:val="20"/>
          <w:szCs w:val="20"/>
        </w:rPr>
        <w:t xml:space="preserve"> wykładziny</w:t>
      </w:r>
    </w:p>
    <w:p w14:paraId="2292E407" w14:textId="3ACA85EE" w:rsidR="00641C6B" w:rsidRPr="003C5877" w:rsidRDefault="003C5877" w:rsidP="00E21503">
      <w:pPr>
        <w:pStyle w:val="Akapitzlist"/>
        <w:numPr>
          <w:ilvl w:val="0"/>
          <w:numId w:val="4"/>
        </w:numPr>
        <w:spacing w:after="0"/>
        <w:ind w:left="709"/>
        <w:contextualSpacing w:val="0"/>
        <w:jc w:val="both"/>
        <w:rPr>
          <w:sz w:val="20"/>
          <w:szCs w:val="20"/>
        </w:rPr>
      </w:pPr>
      <w:r>
        <w:rPr>
          <w:rFonts w:cs="Tahoma"/>
          <w:sz w:val="20"/>
          <w:szCs w:val="20"/>
        </w:rPr>
        <w:t>Wykonanie montażu podłogi z wykładziny dywanowej typu płytka dywanowa</w:t>
      </w:r>
    </w:p>
    <w:p w14:paraId="4708FB1C" w14:textId="36617C5B" w:rsidR="003C5877" w:rsidRPr="00641C6B" w:rsidRDefault="003C5877" w:rsidP="00E21503">
      <w:pPr>
        <w:pStyle w:val="Akapitzlist"/>
        <w:numPr>
          <w:ilvl w:val="0"/>
          <w:numId w:val="4"/>
        </w:numPr>
        <w:spacing w:after="0"/>
        <w:ind w:left="709"/>
        <w:contextualSpacing w:val="0"/>
        <w:jc w:val="both"/>
        <w:rPr>
          <w:sz w:val="20"/>
          <w:szCs w:val="20"/>
        </w:rPr>
      </w:pPr>
      <w:r>
        <w:rPr>
          <w:rFonts w:cs="Tahoma"/>
          <w:sz w:val="20"/>
          <w:szCs w:val="20"/>
        </w:rPr>
        <w:t xml:space="preserve">Wykończenie podłóg </w:t>
      </w:r>
      <w:r w:rsidR="00584DF8">
        <w:rPr>
          <w:rFonts w:cs="Tahoma"/>
          <w:sz w:val="20"/>
          <w:szCs w:val="20"/>
        </w:rPr>
        <w:t xml:space="preserve">z wykładziną dywanową </w:t>
      </w:r>
      <w:r>
        <w:rPr>
          <w:rFonts w:cs="Tahoma"/>
          <w:sz w:val="20"/>
          <w:szCs w:val="20"/>
        </w:rPr>
        <w:t>listwami przyściennymi drewnianymi</w:t>
      </w:r>
    </w:p>
    <w:p w14:paraId="2F15525D" w14:textId="77777777" w:rsidR="00E21503" w:rsidRPr="00E21503" w:rsidRDefault="00E21503" w:rsidP="0033396C">
      <w:pPr>
        <w:spacing w:after="120" w:line="360" w:lineRule="auto"/>
        <w:jc w:val="both"/>
        <w:rPr>
          <w:rFonts w:cs="Times New Roman"/>
          <w:b/>
          <w:sz w:val="20"/>
          <w:szCs w:val="20"/>
        </w:rPr>
      </w:pPr>
    </w:p>
    <w:p w14:paraId="348C834E" w14:textId="00FE78D0" w:rsidR="0033396C" w:rsidRPr="00E21503" w:rsidRDefault="00E21503" w:rsidP="0033396C">
      <w:pPr>
        <w:spacing w:after="0"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Prace należy rozpocząć od demontażu </w:t>
      </w:r>
      <w:r w:rsidR="00584DF8">
        <w:rPr>
          <w:rFonts w:cs="Times New Roman"/>
          <w:sz w:val="20"/>
          <w:szCs w:val="20"/>
        </w:rPr>
        <w:t>istniejącego pokrycia podłóg</w:t>
      </w:r>
      <w:r>
        <w:rPr>
          <w:rFonts w:cs="Times New Roman"/>
          <w:sz w:val="20"/>
          <w:szCs w:val="20"/>
        </w:rPr>
        <w:t xml:space="preserve">. </w:t>
      </w:r>
      <w:r w:rsidR="00641C6B">
        <w:rPr>
          <w:rFonts w:cs="Times New Roman"/>
          <w:sz w:val="20"/>
          <w:szCs w:val="20"/>
        </w:rPr>
        <w:t>Następnie</w:t>
      </w:r>
      <w:r w:rsidR="00A57642">
        <w:rPr>
          <w:rFonts w:cs="Times New Roman"/>
          <w:sz w:val="20"/>
          <w:szCs w:val="20"/>
        </w:rPr>
        <w:t xml:space="preserve"> </w:t>
      </w:r>
      <w:r w:rsidR="00641C6B">
        <w:rPr>
          <w:rFonts w:cs="Times New Roman"/>
          <w:sz w:val="20"/>
          <w:szCs w:val="20"/>
        </w:rPr>
        <w:t xml:space="preserve">zostaną wykonane poprawki malarskie ścian (poza zakresem zamówienia). </w:t>
      </w:r>
    </w:p>
    <w:p w14:paraId="348C834F" w14:textId="77777777" w:rsidR="0033396C" w:rsidRDefault="0033396C" w:rsidP="0033396C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14:paraId="77E60471" w14:textId="36264B0A" w:rsidR="00143B75" w:rsidRPr="00143B75" w:rsidRDefault="00143B75" w:rsidP="0033396C">
      <w:pPr>
        <w:spacing w:after="0" w:line="360" w:lineRule="auto"/>
        <w:jc w:val="both"/>
        <w:rPr>
          <w:rFonts w:cs="Times New Roman"/>
          <w:b/>
          <w:sz w:val="20"/>
          <w:szCs w:val="20"/>
        </w:rPr>
      </w:pPr>
      <w:r w:rsidRPr="00143B75">
        <w:rPr>
          <w:rFonts w:cs="Times New Roman"/>
          <w:b/>
          <w:sz w:val="20"/>
          <w:szCs w:val="20"/>
        </w:rPr>
        <w:t>Zamawiający zaleca wykonanie wizji lokalnej na terenie prac budowlanych.</w:t>
      </w:r>
    </w:p>
    <w:p w14:paraId="348C8350" w14:textId="77777777" w:rsidR="0033396C" w:rsidRPr="00E21503" w:rsidRDefault="0033396C" w:rsidP="0033396C">
      <w:pPr>
        <w:pStyle w:val="Akapitzlist"/>
        <w:numPr>
          <w:ilvl w:val="0"/>
          <w:numId w:val="1"/>
        </w:numPr>
        <w:spacing w:before="240" w:after="120" w:line="360" w:lineRule="auto"/>
        <w:ind w:left="357" w:hanging="357"/>
        <w:contextualSpacing w:val="0"/>
        <w:rPr>
          <w:rFonts w:cs="Times New Roman"/>
          <w:b/>
          <w:sz w:val="20"/>
          <w:szCs w:val="20"/>
        </w:rPr>
      </w:pPr>
      <w:r w:rsidRPr="00E21503">
        <w:rPr>
          <w:rFonts w:cs="Times New Roman"/>
          <w:b/>
          <w:sz w:val="20"/>
          <w:szCs w:val="20"/>
        </w:rPr>
        <w:t>Szczegółowe uwarunkowania związane z wykonaniem zamówienia, pozostałe uwagi:</w:t>
      </w:r>
    </w:p>
    <w:p w14:paraId="348C8351" w14:textId="77777777" w:rsidR="0033396C" w:rsidRPr="00E21503" w:rsidRDefault="0033396C" w:rsidP="0033396C">
      <w:pPr>
        <w:spacing w:after="0" w:line="360" w:lineRule="auto"/>
        <w:jc w:val="both"/>
        <w:rPr>
          <w:rFonts w:cs="Times New Roman"/>
          <w:b/>
          <w:sz w:val="20"/>
          <w:szCs w:val="20"/>
        </w:rPr>
      </w:pPr>
      <w:r w:rsidRPr="00E21503">
        <w:rPr>
          <w:rFonts w:cs="Times New Roman"/>
          <w:b/>
          <w:sz w:val="20"/>
          <w:szCs w:val="20"/>
        </w:rPr>
        <w:t>Wykonawca powinien w procesie planowania, wyceny oraz organizacji realizacji zamówienia uwzględnić niżej wymienione szczególne warunki wynikające z lokalizacji budynku, jego funkcji i sposobu użytkowania</w:t>
      </w:r>
    </w:p>
    <w:p w14:paraId="348C8353" w14:textId="4EE5CDD4" w:rsidR="0033396C" w:rsidRPr="00E21503" w:rsidRDefault="0033396C" w:rsidP="00584DF8">
      <w:pPr>
        <w:spacing w:after="0" w:line="360" w:lineRule="auto"/>
        <w:ind w:left="426" w:hanging="284"/>
        <w:jc w:val="both"/>
        <w:rPr>
          <w:rFonts w:cs="Times New Roman"/>
          <w:sz w:val="20"/>
          <w:szCs w:val="20"/>
        </w:rPr>
      </w:pPr>
      <w:r w:rsidRPr="00E21503">
        <w:rPr>
          <w:rFonts w:cs="Times New Roman"/>
          <w:sz w:val="20"/>
          <w:szCs w:val="20"/>
        </w:rPr>
        <w:t>• Budynek będzie użytkowany w czasie realizacji zamówienia,</w:t>
      </w:r>
    </w:p>
    <w:p w14:paraId="348C8354" w14:textId="2249B5A4" w:rsidR="0033396C" w:rsidRPr="00E21503" w:rsidRDefault="0033396C" w:rsidP="0033396C">
      <w:pPr>
        <w:spacing w:after="0" w:line="360" w:lineRule="auto"/>
        <w:ind w:left="426" w:hanging="284"/>
        <w:jc w:val="both"/>
        <w:rPr>
          <w:rFonts w:cs="Times New Roman"/>
          <w:sz w:val="20"/>
          <w:szCs w:val="20"/>
        </w:rPr>
      </w:pPr>
      <w:r w:rsidRPr="00E21503">
        <w:rPr>
          <w:rFonts w:cs="Times New Roman"/>
          <w:sz w:val="20"/>
          <w:szCs w:val="20"/>
        </w:rPr>
        <w:t>• Wykonawca zabezpieczy budynek i jego zasoby przed niekorzystnym wpływem robót, materiałów budowlany</w:t>
      </w:r>
      <w:r w:rsidR="00584DF8">
        <w:rPr>
          <w:rFonts w:cs="Times New Roman"/>
          <w:sz w:val="20"/>
          <w:szCs w:val="20"/>
        </w:rPr>
        <w:t>ch i stosowanej technologii robó</w:t>
      </w:r>
      <w:r w:rsidRPr="00E21503">
        <w:rPr>
          <w:rFonts w:cs="Times New Roman"/>
          <w:sz w:val="20"/>
          <w:szCs w:val="20"/>
        </w:rPr>
        <w:t xml:space="preserve">t, </w:t>
      </w:r>
    </w:p>
    <w:p w14:paraId="348C8355" w14:textId="57C43D71" w:rsidR="0033396C" w:rsidRPr="00E21503" w:rsidRDefault="0033396C" w:rsidP="0033396C">
      <w:pPr>
        <w:spacing w:after="0" w:line="360" w:lineRule="auto"/>
        <w:ind w:left="426" w:hanging="284"/>
        <w:jc w:val="both"/>
        <w:rPr>
          <w:rFonts w:cs="Times New Roman"/>
          <w:sz w:val="20"/>
          <w:szCs w:val="20"/>
        </w:rPr>
      </w:pPr>
      <w:r w:rsidRPr="00E21503">
        <w:rPr>
          <w:rFonts w:cs="Times New Roman"/>
          <w:sz w:val="20"/>
          <w:szCs w:val="20"/>
        </w:rPr>
        <w:t>• Wykonawca zobowiązany będzie na bieżąco i na własny koszt</w:t>
      </w:r>
      <w:r w:rsidR="00584DF8">
        <w:rPr>
          <w:rFonts w:cs="Times New Roman"/>
          <w:sz w:val="20"/>
          <w:szCs w:val="20"/>
        </w:rPr>
        <w:t xml:space="preserve"> wywieźć demontowane materiały </w:t>
      </w:r>
      <w:r w:rsidRPr="00E21503">
        <w:rPr>
          <w:rFonts w:cs="Times New Roman"/>
          <w:sz w:val="20"/>
          <w:szCs w:val="20"/>
        </w:rPr>
        <w:t>poza teren nieruchomości celem utylizacji,</w:t>
      </w:r>
    </w:p>
    <w:p w14:paraId="348C8356" w14:textId="77777777" w:rsidR="0033396C" w:rsidRPr="00E21503" w:rsidRDefault="0033396C" w:rsidP="0033396C">
      <w:pPr>
        <w:spacing w:after="0" w:line="360" w:lineRule="auto"/>
        <w:ind w:left="426" w:hanging="284"/>
        <w:jc w:val="both"/>
        <w:rPr>
          <w:rFonts w:cs="Times New Roman"/>
          <w:sz w:val="20"/>
          <w:szCs w:val="20"/>
        </w:rPr>
      </w:pPr>
      <w:r w:rsidRPr="00E21503">
        <w:rPr>
          <w:rFonts w:cs="Times New Roman"/>
          <w:sz w:val="20"/>
          <w:szCs w:val="20"/>
        </w:rPr>
        <w:lastRenderedPageBreak/>
        <w:t>• Wykonawca zobowiązany jest przestrzegać przepisów BHP, przeciwpożarowych, oraz przepisów porządkowych, obowiązujących na terenie MIR-PIB</w:t>
      </w:r>
    </w:p>
    <w:p w14:paraId="348C8357" w14:textId="77777777" w:rsidR="0033396C" w:rsidRPr="00E21503" w:rsidRDefault="0033396C" w:rsidP="0033396C">
      <w:pPr>
        <w:spacing w:after="0" w:line="360" w:lineRule="auto"/>
        <w:ind w:left="284" w:hanging="142"/>
        <w:jc w:val="both"/>
        <w:rPr>
          <w:rFonts w:cs="Times New Roman"/>
          <w:sz w:val="20"/>
          <w:szCs w:val="20"/>
        </w:rPr>
      </w:pPr>
      <w:r w:rsidRPr="00E21503">
        <w:rPr>
          <w:rFonts w:cs="Times New Roman"/>
          <w:sz w:val="20"/>
          <w:szCs w:val="20"/>
        </w:rPr>
        <w:t>• Wykonawca prac będzie utrzymywał  na bieżąco czystość i porządek na terenie prowadzonych prac,</w:t>
      </w:r>
    </w:p>
    <w:p w14:paraId="348C8358" w14:textId="77777777" w:rsidR="0033396C" w:rsidRPr="00E21503" w:rsidRDefault="0033396C" w:rsidP="0033396C">
      <w:pPr>
        <w:spacing w:after="0" w:line="360" w:lineRule="auto"/>
        <w:ind w:left="284" w:hanging="142"/>
        <w:jc w:val="both"/>
        <w:rPr>
          <w:rFonts w:cs="Times New Roman"/>
          <w:sz w:val="20"/>
          <w:szCs w:val="20"/>
        </w:rPr>
      </w:pPr>
      <w:r w:rsidRPr="00E21503">
        <w:rPr>
          <w:rFonts w:cs="Times New Roman"/>
          <w:sz w:val="20"/>
          <w:szCs w:val="20"/>
        </w:rPr>
        <w:t xml:space="preserve">• Po wykonaniu robót Wykonawca zobowiązany jest do przywrócenia porządku </w:t>
      </w:r>
      <w:r w:rsidRPr="00E21503">
        <w:rPr>
          <w:rFonts w:cs="Times New Roman"/>
          <w:sz w:val="20"/>
          <w:szCs w:val="20"/>
        </w:rPr>
        <w:br/>
        <w:t xml:space="preserve">i czystości na terenie objętym robotami i na obszarze objętym oddziaływaniem w związku wykonywanymi robotami </w:t>
      </w:r>
    </w:p>
    <w:p w14:paraId="348C8359" w14:textId="2FFB5E71" w:rsidR="0033396C" w:rsidRPr="00E21503" w:rsidRDefault="0033396C" w:rsidP="0033396C">
      <w:pPr>
        <w:spacing w:after="0" w:line="360" w:lineRule="auto"/>
        <w:ind w:left="284" w:hanging="142"/>
        <w:jc w:val="both"/>
        <w:rPr>
          <w:rFonts w:cs="Times New Roman"/>
          <w:sz w:val="20"/>
          <w:szCs w:val="20"/>
        </w:rPr>
      </w:pPr>
      <w:r w:rsidRPr="00E21503">
        <w:rPr>
          <w:rFonts w:cs="Times New Roman"/>
          <w:sz w:val="20"/>
          <w:szCs w:val="20"/>
        </w:rPr>
        <w:t>• Po zrealizowaniu przedmiotu zamówienia Wykonawca zobowiązany jest dostarczyć Zamawiającemu w 1 egz. następujące</w:t>
      </w:r>
      <w:r w:rsidR="00584DF8">
        <w:rPr>
          <w:rFonts w:cs="Times New Roman"/>
          <w:sz w:val="20"/>
          <w:szCs w:val="20"/>
        </w:rPr>
        <w:t xml:space="preserve"> dokumenty: atesty, certyfikaty lub</w:t>
      </w:r>
      <w:r w:rsidRPr="00E21503">
        <w:rPr>
          <w:rFonts w:cs="Times New Roman"/>
          <w:sz w:val="20"/>
          <w:szCs w:val="20"/>
        </w:rPr>
        <w:t xml:space="preserve"> aprobaty techniczne na zastosowane materiały i wyroby.</w:t>
      </w:r>
    </w:p>
    <w:p w14:paraId="348C835A" w14:textId="77777777" w:rsidR="0033396C" w:rsidRPr="00E21503" w:rsidRDefault="0033396C" w:rsidP="0033396C">
      <w:pPr>
        <w:spacing w:after="0" w:line="360" w:lineRule="auto"/>
        <w:ind w:left="284" w:hanging="142"/>
        <w:jc w:val="both"/>
        <w:rPr>
          <w:rFonts w:cs="Times New Roman"/>
          <w:sz w:val="20"/>
          <w:szCs w:val="20"/>
        </w:rPr>
      </w:pPr>
    </w:p>
    <w:p w14:paraId="348C835B" w14:textId="77777777" w:rsidR="0033396C" w:rsidRPr="00E21503" w:rsidRDefault="0033396C" w:rsidP="0033396C">
      <w:pPr>
        <w:pStyle w:val="Akapitzlist"/>
        <w:numPr>
          <w:ilvl w:val="0"/>
          <w:numId w:val="1"/>
        </w:numPr>
        <w:spacing w:before="240" w:after="120" w:line="360" w:lineRule="auto"/>
        <w:ind w:left="357" w:hanging="357"/>
        <w:contextualSpacing w:val="0"/>
        <w:rPr>
          <w:rFonts w:cs="Times New Roman"/>
          <w:b/>
          <w:sz w:val="20"/>
          <w:szCs w:val="20"/>
        </w:rPr>
      </w:pPr>
      <w:r w:rsidRPr="00E21503">
        <w:rPr>
          <w:rFonts w:cs="Times New Roman"/>
          <w:b/>
          <w:sz w:val="20"/>
          <w:szCs w:val="20"/>
        </w:rPr>
        <w:t>Załączniki</w:t>
      </w:r>
    </w:p>
    <w:p w14:paraId="348C835C" w14:textId="42F21852" w:rsidR="0033396C" w:rsidRPr="00E21503" w:rsidRDefault="0033396C" w:rsidP="0033396C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E21503">
        <w:rPr>
          <w:rFonts w:cs="Times New Roman"/>
          <w:sz w:val="20"/>
          <w:szCs w:val="20"/>
        </w:rPr>
        <w:t xml:space="preserve">Załącznik nr 1 – Rzut </w:t>
      </w:r>
      <w:r w:rsidR="00584DF8">
        <w:rPr>
          <w:rFonts w:cs="Times New Roman"/>
          <w:sz w:val="20"/>
          <w:szCs w:val="20"/>
        </w:rPr>
        <w:t xml:space="preserve">piętra II </w:t>
      </w:r>
      <w:r w:rsidRPr="00E21503">
        <w:rPr>
          <w:rFonts w:cs="Times New Roman"/>
          <w:sz w:val="20"/>
          <w:szCs w:val="20"/>
        </w:rPr>
        <w:t xml:space="preserve"> z zakresem prac remontowych.</w:t>
      </w:r>
    </w:p>
    <w:p w14:paraId="348C835D" w14:textId="77777777" w:rsidR="0033396C" w:rsidRPr="00E21503" w:rsidRDefault="0033396C" w:rsidP="0033396C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14:paraId="348C835E" w14:textId="77777777" w:rsidR="0033396C" w:rsidRPr="00E21503" w:rsidRDefault="0033396C" w:rsidP="0033396C">
      <w:pPr>
        <w:spacing w:after="0" w:line="360" w:lineRule="auto"/>
        <w:rPr>
          <w:rFonts w:cs="Times New Roman"/>
          <w:b/>
          <w:sz w:val="20"/>
          <w:szCs w:val="20"/>
        </w:rPr>
      </w:pPr>
    </w:p>
    <w:p w14:paraId="348C835F" w14:textId="77777777" w:rsidR="0033396C" w:rsidRPr="00E21503" w:rsidRDefault="0033396C" w:rsidP="0033396C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14:paraId="348C8360" w14:textId="77777777" w:rsidR="0033396C" w:rsidRPr="00E21503" w:rsidRDefault="0033396C" w:rsidP="0033396C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14:paraId="348C8361" w14:textId="77777777" w:rsidR="0033396C" w:rsidRPr="00E21503" w:rsidRDefault="0033396C" w:rsidP="0033396C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14:paraId="348C8362" w14:textId="77777777" w:rsidR="0033396C" w:rsidRPr="00E21503" w:rsidRDefault="0033396C" w:rsidP="0033396C">
      <w:pPr>
        <w:spacing w:after="120" w:line="360" w:lineRule="auto"/>
        <w:jc w:val="both"/>
        <w:rPr>
          <w:rFonts w:cs="Times New Roman"/>
          <w:sz w:val="20"/>
          <w:szCs w:val="20"/>
        </w:rPr>
      </w:pPr>
    </w:p>
    <w:sectPr w:rsidR="0033396C" w:rsidRPr="00E21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1D0F"/>
    <w:multiLevelType w:val="hybridMultilevel"/>
    <w:tmpl w:val="2502470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56C0929"/>
    <w:multiLevelType w:val="hybridMultilevel"/>
    <w:tmpl w:val="9D845D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9E52DC"/>
    <w:multiLevelType w:val="multilevel"/>
    <w:tmpl w:val="6652CC0E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CD55C5F"/>
    <w:multiLevelType w:val="hybridMultilevel"/>
    <w:tmpl w:val="369C7AFA"/>
    <w:lvl w:ilvl="0" w:tplc="675005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186"/>
    <w:rsid w:val="0001007D"/>
    <w:rsid w:val="00012D60"/>
    <w:rsid w:val="00025880"/>
    <w:rsid w:val="00030133"/>
    <w:rsid w:val="0003594C"/>
    <w:rsid w:val="00037149"/>
    <w:rsid w:val="00046F6E"/>
    <w:rsid w:val="000644F1"/>
    <w:rsid w:val="000B5206"/>
    <w:rsid w:val="000D084B"/>
    <w:rsid w:val="000D24C7"/>
    <w:rsid w:val="0010545A"/>
    <w:rsid w:val="0011299C"/>
    <w:rsid w:val="0012717C"/>
    <w:rsid w:val="0013132D"/>
    <w:rsid w:val="00142D1F"/>
    <w:rsid w:val="00143B75"/>
    <w:rsid w:val="00173B2F"/>
    <w:rsid w:val="001813C4"/>
    <w:rsid w:val="00184453"/>
    <w:rsid w:val="001B7CD6"/>
    <w:rsid w:val="001E6E10"/>
    <w:rsid w:val="001E7CE8"/>
    <w:rsid w:val="0020676E"/>
    <w:rsid w:val="00214EFA"/>
    <w:rsid w:val="0022473E"/>
    <w:rsid w:val="00234D2B"/>
    <w:rsid w:val="00237DD6"/>
    <w:rsid w:val="00242402"/>
    <w:rsid w:val="00262969"/>
    <w:rsid w:val="00265F76"/>
    <w:rsid w:val="00275FD3"/>
    <w:rsid w:val="0028712B"/>
    <w:rsid w:val="00292917"/>
    <w:rsid w:val="002A008F"/>
    <w:rsid w:val="002A295E"/>
    <w:rsid w:val="002B1EE1"/>
    <w:rsid w:val="002B782B"/>
    <w:rsid w:val="002C202A"/>
    <w:rsid w:val="002C74C7"/>
    <w:rsid w:val="00302DBD"/>
    <w:rsid w:val="003154FB"/>
    <w:rsid w:val="00316438"/>
    <w:rsid w:val="0033396C"/>
    <w:rsid w:val="00342300"/>
    <w:rsid w:val="00352B12"/>
    <w:rsid w:val="00362AC9"/>
    <w:rsid w:val="00380D01"/>
    <w:rsid w:val="00382A91"/>
    <w:rsid w:val="003A4499"/>
    <w:rsid w:val="003B1D55"/>
    <w:rsid w:val="003C5877"/>
    <w:rsid w:val="003C676E"/>
    <w:rsid w:val="003D1F69"/>
    <w:rsid w:val="003F59B7"/>
    <w:rsid w:val="00435774"/>
    <w:rsid w:val="0043798A"/>
    <w:rsid w:val="00470247"/>
    <w:rsid w:val="004769D3"/>
    <w:rsid w:val="00477BFE"/>
    <w:rsid w:val="004A6F55"/>
    <w:rsid w:val="004C1DA1"/>
    <w:rsid w:val="004D4E32"/>
    <w:rsid w:val="004F0321"/>
    <w:rsid w:val="004F5F98"/>
    <w:rsid w:val="0050464B"/>
    <w:rsid w:val="00505D58"/>
    <w:rsid w:val="00527A43"/>
    <w:rsid w:val="00571D06"/>
    <w:rsid w:val="00584DF8"/>
    <w:rsid w:val="005B7FFB"/>
    <w:rsid w:val="005D3CE5"/>
    <w:rsid w:val="005F4D3E"/>
    <w:rsid w:val="006206C1"/>
    <w:rsid w:val="0062593A"/>
    <w:rsid w:val="00627B06"/>
    <w:rsid w:val="00641C6B"/>
    <w:rsid w:val="00646326"/>
    <w:rsid w:val="006469F4"/>
    <w:rsid w:val="00681196"/>
    <w:rsid w:val="0068560F"/>
    <w:rsid w:val="006867CE"/>
    <w:rsid w:val="006A71FE"/>
    <w:rsid w:val="006B26BD"/>
    <w:rsid w:val="006C52FB"/>
    <w:rsid w:val="006E70B2"/>
    <w:rsid w:val="006F1989"/>
    <w:rsid w:val="007206D6"/>
    <w:rsid w:val="00740D88"/>
    <w:rsid w:val="00742957"/>
    <w:rsid w:val="007703FC"/>
    <w:rsid w:val="0079627D"/>
    <w:rsid w:val="007962E2"/>
    <w:rsid w:val="007A3A2F"/>
    <w:rsid w:val="007B0D48"/>
    <w:rsid w:val="007B510E"/>
    <w:rsid w:val="007C4D2D"/>
    <w:rsid w:val="007C7E9A"/>
    <w:rsid w:val="007D2FA3"/>
    <w:rsid w:val="007D2FED"/>
    <w:rsid w:val="00800C47"/>
    <w:rsid w:val="008145CF"/>
    <w:rsid w:val="008631C8"/>
    <w:rsid w:val="00865025"/>
    <w:rsid w:val="00887807"/>
    <w:rsid w:val="008927A4"/>
    <w:rsid w:val="008975EB"/>
    <w:rsid w:val="008A4226"/>
    <w:rsid w:val="008B1BF6"/>
    <w:rsid w:val="008D3E95"/>
    <w:rsid w:val="008E2B9F"/>
    <w:rsid w:val="008E6DB4"/>
    <w:rsid w:val="0090219E"/>
    <w:rsid w:val="009057F6"/>
    <w:rsid w:val="00922883"/>
    <w:rsid w:val="009442F4"/>
    <w:rsid w:val="00993CF9"/>
    <w:rsid w:val="00997CF2"/>
    <w:rsid w:val="009A15D2"/>
    <w:rsid w:val="009C5706"/>
    <w:rsid w:val="009D2FAB"/>
    <w:rsid w:val="009D6513"/>
    <w:rsid w:val="009F4921"/>
    <w:rsid w:val="009F7864"/>
    <w:rsid w:val="00A21AA6"/>
    <w:rsid w:val="00A319BC"/>
    <w:rsid w:val="00A4413D"/>
    <w:rsid w:val="00A57642"/>
    <w:rsid w:val="00A57977"/>
    <w:rsid w:val="00A862CF"/>
    <w:rsid w:val="00A90CA8"/>
    <w:rsid w:val="00AA473E"/>
    <w:rsid w:val="00AC5FFA"/>
    <w:rsid w:val="00AD3272"/>
    <w:rsid w:val="00AE0C45"/>
    <w:rsid w:val="00B02A98"/>
    <w:rsid w:val="00B07862"/>
    <w:rsid w:val="00B24CF5"/>
    <w:rsid w:val="00B34857"/>
    <w:rsid w:val="00B5590A"/>
    <w:rsid w:val="00B64D72"/>
    <w:rsid w:val="00B65496"/>
    <w:rsid w:val="00B92062"/>
    <w:rsid w:val="00B94D02"/>
    <w:rsid w:val="00BB3F5D"/>
    <w:rsid w:val="00BD1BBA"/>
    <w:rsid w:val="00BD3E15"/>
    <w:rsid w:val="00C038F9"/>
    <w:rsid w:val="00C31E27"/>
    <w:rsid w:val="00C66743"/>
    <w:rsid w:val="00C72621"/>
    <w:rsid w:val="00C9474B"/>
    <w:rsid w:val="00CA2502"/>
    <w:rsid w:val="00CA4A1E"/>
    <w:rsid w:val="00CD7B24"/>
    <w:rsid w:val="00CE33C5"/>
    <w:rsid w:val="00CE4A32"/>
    <w:rsid w:val="00D0027F"/>
    <w:rsid w:val="00D11162"/>
    <w:rsid w:val="00D30C1E"/>
    <w:rsid w:val="00D40C9B"/>
    <w:rsid w:val="00D4170B"/>
    <w:rsid w:val="00D51B95"/>
    <w:rsid w:val="00D76186"/>
    <w:rsid w:val="00D94FD7"/>
    <w:rsid w:val="00DD0376"/>
    <w:rsid w:val="00E04289"/>
    <w:rsid w:val="00E13D15"/>
    <w:rsid w:val="00E1523C"/>
    <w:rsid w:val="00E21503"/>
    <w:rsid w:val="00E546EA"/>
    <w:rsid w:val="00E71B3D"/>
    <w:rsid w:val="00E85915"/>
    <w:rsid w:val="00ED792B"/>
    <w:rsid w:val="00F23EE0"/>
    <w:rsid w:val="00F31A1B"/>
    <w:rsid w:val="00F433ED"/>
    <w:rsid w:val="00F63765"/>
    <w:rsid w:val="00F64A7E"/>
    <w:rsid w:val="00FD03D9"/>
    <w:rsid w:val="00FF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C83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9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3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9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3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 Ferenc</dc:creator>
  <cp:lastModifiedBy>Asus</cp:lastModifiedBy>
  <cp:revision>3</cp:revision>
  <dcterms:created xsi:type="dcterms:W3CDTF">2020-05-14T08:24:00Z</dcterms:created>
  <dcterms:modified xsi:type="dcterms:W3CDTF">2020-05-14T08:25:00Z</dcterms:modified>
</cp:coreProperties>
</file>